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附件2：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877"/>
        <w:tblOverlap w:val="never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509"/>
        <w:gridCol w:w="1085"/>
        <w:gridCol w:w="1395"/>
        <w:gridCol w:w="1190"/>
        <w:gridCol w:w="1382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姓名</w:t>
            </w: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性别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出生年月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（一寸免冠证件照）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出生地</w:t>
            </w: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民族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政治面貌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全日制学历</w:t>
            </w: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专业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毕业时间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毕业院校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学位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在职学历</w:t>
            </w: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专业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毕业院校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身高</w:t>
            </w: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体重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婚姻状况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身份证号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健康状况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应聘岗位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科室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联系电话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培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训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历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获得过何种专业证书、有何专长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家庭主要成员及工作单位和职务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所受奖惩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情况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91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资格审查贯穿本次招聘工作全过程。在本次招聘的任何环节发现报考者存在不符合报考条件、弄虚作假、违反回避制度等情形的，取消其报考（聘用）资格，所造成的一切责任由报考者自行承担。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本人承诺：以上所填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写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报名信息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和提供的报名材料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真实有效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  <w:p>
            <w:pPr>
              <w:spacing w:line="600" w:lineRule="exact"/>
              <w:ind w:left="0" w:leftChars="0" w:firstLine="838" w:firstLineChars="466"/>
              <w:jc w:val="left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承诺人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手写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签名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（捺手印）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 xml:space="preserve">：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 xml:space="preserve">                  年    月    日 </w:t>
            </w:r>
          </w:p>
        </w:tc>
      </w:tr>
    </w:tbl>
    <w:p>
      <w:pPr>
        <w:spacing w:line="500" w:lineRule="exact"/>
        <w:jc w:val="center"/>
        <w:rPr>
          <w:color w:val="auto"/>
          <w:sz w:val="30"/>
          <w:szCs w:val="30"/>
          <w:highlight w:val="none"/>
          <w:u w:val="none"/>
        </w:rPr>
      </w:pPr>
      <w:r>
        <w:rPr>
          <w:rFonts w:hint="eastAsia" w:ascii="方正小标宋简体" w:hAnsi="方正小标宋简体" w:eastAsia="方正小标宋简体" w:cs="仿宋"/>
          <w:bCs/>
          <w:color w:val="auto"/>
          <w:spacing w:val="-11"/>
          <w:sz w:val="36"/>
          <w:szCs w:val="36"/>
          <w:highlight w:val="none"/>
          <w:u w:val="none"/>
        </w:rPr>
        <w:t>马边彝族自治县人民医院2023年</w:t>
      </w:r>
      <w:r>
        <w:rPr>
          <w:rFonts w:hint="eastAsia" w:ascii="方正小标宋简体" w:hAnsi="方正小标宋简体" w:eastAsia="方正小标宋简体" w:cs="仿宋"/>
          <w:bCs/>
          <w:color w:val="auto"/>
          <w:spacing w:val="-11"/>
          <w:sz w:val="36"/>
          <w:szCs w:val="36"/>
          <w:highlight w:val="none"/>
          <w:u w:val="none"/>
          <w:lang w:val="en-US" w:eastAsia="zh-CN"/>
        </w:rPr>
        <w:t>10月</w:t>
      </w:r>
      <w:r>
        <w:rPr>
          <w:rFonts w:hint="eastAsia" w:ascii="方正小标宋简体" w:hAnsi="方正小标宋简体" w:eastAsia="方正小标宋简体" w:cs="仿宋"/>
          <w:bCs/>
          <w:color w:val="auto"/>
          <w:spacing w:val="-11"/>
          <w:sz w:val="36"/>
          <w:szCs w:val="36"/>
          <w:highlight w:val="none"/>
          <w:u w:val="none"/>
        </w:rPr>
        <w:t>招聘人员报名信息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11"/>
          <w:sz w:val="36"/>
          <w:szCs w:val="36"/>
          <w:highlight w:val="none"/>
          <w:u w:val="none"/>
        </w:rPr>
        <w:t>表</w:t>
      </w:r>
    </w:p>
    <w:p/>
    <w:sectPr>
      <w:pgSz w:w="11906" w:h="16838"/>
      <w:pgMar w:top="1701" w:right="1468" w:bottom="1417" w:left="1468" w:header="851" w:footer="992" w:gutter="0"/>
      <w:pgNumType w:fmt="numberInDash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YWI4OTdmMWQwOTNmYTk4YWFkNjNlYTYyMTc1YmYifQ=="/>
  </w:docVars>
  <w:rsids>
    <w:rsidRoot w:val="00000000"/>
    <w:rsid w:val="1C65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2023-10-23T02:40:31Z</dcterms:created>
  <dc:creator>Administrator</dc:creator>
  <cp:lastModifiedBy>丑鬼</cp:lastModifiedBy>
  <dcterms:modified xsi:type="dcterms:W3CDTF">2023-10-23T02:41:47Z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D15358ACBF4D4F04A6024121009A100B_12</vt:lpwstr>
  </property>
</Properties>
</file>