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19172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5572205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046D216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中央空调主机集中控制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67EC5E3E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single"/>
          <w:lang w:val="en-US" w:eastAsia="zh-CN" w:bidi="ar"/>
        </w:rPr>
        <w:t>中央空调主机集中控制</w:t>
      </w:r>
      <w:r>
        <w:rPr>
          <w:rFonts w:hint="eastAsia"/>
          <w:sz w:val="30"/>
          <w:szCs w:val="30"/>
          <w:u w:val="single"/>
          <w:lang w:eastAsia="zh-CN"/>
        </w:rPr>
        <w:t>市场调研</w:t>
      </w:r>
    </w:p>
    <w:p w14:paraId="2AD6BE05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648E9AB9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7F5707E6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73C458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E178512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5672D28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574EA95"/>
    <w:p w14:paraId="2BCF796D"/>
    <w:p w14:paraId="751250E1"/>
    <w:p w14:paraId="48AB1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3854BFF"/>
    <w:rsid w:val="375C3225"/>
    <w:rsid w:val="37D23930"/>
    <w:rsid w:val="41FD5B25"/>
    <w:rsid w:val="481F60B3"/>
    <w:rsid w:val="61E32781"/>
    <w:rsid w:val="64505014"/>
    <w:rsid w:val="6DED51EC"/>
    <w:rsid w:val="6E9D7236"/>
    <w:rsid w:val="711A527F"/>
    <w:rsid w:val="7E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2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Administrator</cp:lastModifiedBy>
  <dcterms:modified xsi:type="dcterms:W3CDTF">2025-05-06T08:27:43Z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5DBB858512314368B4E9D2013D297D03_13</vt:lpwstr>
  </property>
</Properties>
</file>