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BD5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1D1F13F5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</w:p>
    <w:p w14:paraId="0B5BC78A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 w:bidi="ar"/>
        </w:rPr>
        <w:t>废水、废气监测服务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市场调研报名表</w:t>
      </w:r>
    </w:p>
    <w:p w14:paraId="7B01D650">
      <w:pPr>
        <w:widowControl/>
        <w:shd w:val="clear" w:color="auto" w:fill="FFFFFF"/>
        <w:spacing w:before="100" w:beforeAutospacing="1" w:after="100" w:afterAutospacing="1"/>
        <w:ind w:left="1500" w:hanging="1500" w:hangingChars="500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马边彝族自治县人民医院废水、废气监测服务</w:t>
      </w:r>
      <w:bookmarkStart w:id="0" w:name="_GoBack"/>
      <w:bookmarkEnd w:id="0"/>
    </w:p>
    <w:p w14:paraId="12E35914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52E732A1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A965E5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03900E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D7136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B7C781C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4DD5EE9A"/>
    <w:p w14:paraId="578C0B85"/>
    <w:p w14:paraId="231EF748"/>
    <w:p w14:paraId="2659F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08B06CB"/>
    <w:rsid w:val="03854BFF"/>
    <w:rsid w:val="13034D65"/>
    <w:rsid w:val="2C2078AE"/>
    <w:rsid w:val="2E4804FD"/>
    <w:rsid w:val="45FC3EBF"/>
    <w:rsid w:val="58C5460A"/>
    <w:rsid w:val="5E361F6C"/>
    <w:rsid w:val="64505014"/>
    <w:rsid w:val="6DED51EC"/>
    <w:rsid w:val="6E9D7236"/>
    <w:rsid w:val="7F2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2023-12-27T09:32:00Z</dcterms:created>
  <dc:creator>Administrator</dc:creator>
  <cp:lastModifiedBy>陈晓燕</cp:lastModifiedBy>
  <dcterms:modified xsi:type="dcterms:W3CDTF">2026-04-16T07:10:58Z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821657FF5C774A129BED60D4FC0158B1_13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