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BD56">
      <w:pPr>
        <w:widowControl/>
        <w:shd w:val="clear" w:color="auto" w:fill="FFFFFF"/>
        <w:spacing w:before="100" w:beforeAutospacing="1" w:after="100" w:afterAutospacing="1"/>
        <w:jc w:val="left"/>
        <w:rPr>
          <w:rFonts w:hint="eastAsia" w:cs="宋体" w:asciiTheme="minorEastAsia" w:hAnsiTheme="minorEastAsia"/>
          <w:color w:val="000000" w:themeColor="text1"/>
          <w:kern w:val="0"/>
          <w:sz w:val="30"/>
          <w:szCs w:val="30"/>
          <w:lang w:eastAsia="zh-CN"/>
          <w14:textFill>
            <w14:solidFill>
              <w14:schemeClr w14:val="tx1"/>
            </w14:solidFill>
          </w14:textFill>
        </w:rPr>
      </w:pPr>
      <w:r>
        <w:rPr>
          <w:rFonts w:hint="eastAsia" w:cs="宋体" w:asciiTheme="minorEastAsia" w:hAnsiTheme="minorEastAsia"/>
          <w:color w:val="000000" w:themeColor="text1"/>
          <w:kern w:val="0"/>
          <w:sz w:val="30"/>
          <w:szCs w:val="30"/>
          <w:lang w:eastAsia="zh-CN"/>
          <w14:textFill>
            <w14:solidFill>
              <w14:schemeClr w14:val="tx1"/>
            </w14:solidFill>
          </w14:textFill>
        </w:rPr>
        <w:t>附件一：</w:t>
      </w:r>
    </w:p>
    <w:p w14:paraId="1D1F13F5">
      <w:pPr>
        <w:widowControl/>
        <w:shd w:val="clear" w:color="auto" w:fill="FFFFFF"/>
        <w:spacing w:before="100" w:beforeAutospacing="1" w:after="100" w:afterAutospacing="1"/>
        <w:jc w:val="center"/>
        <w:rPr>
          <w:rFonts w:hint="eastAsia" w:cs="宋体" w:asciiTheme="minorEastAsia" w:hAnsiTheme="minorEastAsia"/>
          <w:color w:val="000000" w:themeColor="text1"/>
          <w:kern w:val="0"/>
          <w:sz w:val="30"/>
          <w:szCs w:val="30"/>
          <w:lang w:eastAsia="zh-CN"/>
          <w14:textFill>
            <w14:solidFill>
              <w14:schemeClr w14:val="tx1"/>
            </w14:solidFill>
          </w14:textFill>
        </w:rPr>
      </w:pPr>
      <w:r>
        <w:rPr>
          <w:rFonts w:hint="eastAsia" w:cs="宋体" w:asciiTheme="minorEastAsia" w:hAnsiTheme="minorEastAsia"/>
          <w:color w:val="000000" w:themeColor="text1"/>
          <w:kern w:val="0"/>
          <w:sz w:val="30"/>
          <w:szCs w:val="30"/>
          <w:lang w:eastAsia="zh-CN"/>
          <w14:textFill>
            <w14:solidFill>
              <w14:schemeClr w14:val="tx1"/>
            </w14:solidFill>
          </w14:textFill>
        </w:rPr>
        <w:t>马边彝族自治县人民医院</w:t>
      </w:r>
    </w:p>
    <w:p w14:paraId="0B5BC78A">
      <w:pPr>
        <w:jc w:val="center"/>
        <w:rPr>
          <w:rFonts w:hint="eastAsia" w:cs="宋体" w:asciiTheme="minorEastAsia" w:hAnsiTheme="minorEastAsia"/>
          <w:color w:val="000000" w:themeColor="text1"/>
          <w:kern w:val="0"/>
          <w:sz w:val="30"/>
          <w:szCs w:val="30"/>
          <w:lang w:eastAsia="zh-CN"/>
          <w14:textFill>
            <w14:solidFill>
              <w14:schemeClr w14:val="tx1"/>
            </w14:solidFill>
          </w14:textFill>
        </w:rPr>
      </w:pPr>
      <w:r>
        <w:rPr>
          <w:rFonts w:hint="eastAsia"/>
          <w:sz w:val="30"/>
          <w:szCs w:val="30"/>
          <w:u w:val="none"/>
          <w:lang w:eastAsia="zh-CN"/>
        </w:rPr>
        <w:t>旧门诊四楼防火门更换与增设门禁系统项目</w:t>
      </w:r>
      <w:r>
        <w:rPr>
          <w:rFonts w:hint="eastAsia" w:cs="宋体" w:asciiTheme="minorEastAsia" w:hAnsiTheme="minorEastAsia"/>
          <w:color w:val="000000" w:themeColor="text1"/>
          <w:kern w:val="0"/>
          <w:sz w:val="30"/>
          <w:szCs w:val="30"/>
          <w:lang w:eastAsia="zh-CN"/>
          <w14:textFill>
            <w14:solidFill>
              <w14:schemeClr w14:val="tx1"/>
            </w14:solidFill>
          </w14:textFill>
        </w:rPr>
        <w:t>市场调研报名表</w:t>
      </w:r>
    </w:p>
    <w:p w14:paraId="33658554">
      <w:pPr>
        <w:jc w:val="center"/>
        <w:rPr>
          <w:rFonts w:hint="eastAsia" w:cs="宋体" w:asciiTheme="minorEastAsia" w:hAnsiTheme="minorEastAsia"/>
          <w:color w:val="000000" w:themeColor="text1"/>
          <w:kern w:val="0"/>
          <w:sz w:val="30"/>
          <w:szCs w:val="30"/>
          <w:lang w:eastAsia="zh-CN"/>
          <w14:textFill>
            <w14:solidFill>
              <w14:schemeClr w14:val="tx1"/>
            </w14:solidFill>
          </w14:textFill>
        </w:rPr>
      </w:pPr>
    </w:p>
    <w:p w14:paraId="7B01D650">
      <w:pPr>
        <w:jc w:val="center"/>
        <w:rPr>
          <w:rFonts w:hint="eastAsia" w:cs="宋体" w:asciiTheme="minorEastAsia" w:hAnsiTheme="minorEastAsia"/>
          <w:color w:val="000000" w:themeColor="text1"/>
          <w:kern w:val="0"/>
          <w:sz w:val="30"/>
          <w:szCs w:val="30"/>
          <w:u w:val="single"/>
          <w14:textFill>
            <w14:solidFill>
              <w14:schemeClr w14:val="tx1"/>
            </w14:solidFill>
          </w14:textFill>
        </w:rPr>
      </w:pPr>
      <w:r>
        <w:rPr>
          <w:rFonts w:hint="eastAsia" w:cs="宋体" w:asciiTheme="minorEastAsia" w:hAnsiTheme="minorEastAsia"/>
          <w:color w:val="000000" w:themeColor="text1"/>
          <w:kern w:val="0"/>
          <w:sz w:val="30"/>
          <w:szCs w:val="30"/>
          <w:lang w:eastAsia="zh-CN"/>
          <w14:textFill>
            <w14:solidFill>
              <w14:schemeClr w14:val="tx1"/>
            </w14:solidFill>
          </w14:textFill>
        </w:rPr>
        <w:t>项目名称：</w:t>
      </w:r>
      <w:bookmarkStart w:id="0" w:name="_GoBack"/>
      <w:bookmarkEnd w:id="0"/>
      <w:r>
        <w:rPr>
          <w:rFonts w:hint="eastAsia" w:cs="宋体" w:asciiTheme="minorEastAsia" w:hAnsiTheme="minorEastAsia"/>
          <w:color w:val="000000" w:themeColor="text1"/>
          <w:kern w:val="0"/>
          <w:sz w:val="30"/>
          <w:szCs w:val="30"/>
          <w:u w:val="single"/>
          <w:lang w:eastAsia="zh-CN"/>
          <w14:textFill>
            <w14:solidFill>
              <w14:schemeClr w14:val="tx1"/>
            </w14:solidFill>
          </w14:textFill>
        </w:rPr>
        <w:t>马边彝族自治县人民医院旧门诊四楼防火门更换与增设门禁系统项目</w:t>
      </w:r>
      <w:r>
        <w:rPr>
          <w:rFonts w:hint="eastAsia"/>
          <w:sz w:val="30"/>
          <w:szCs w:val="30"/>
          <w:u w:val="single"/>
          <w:lang w:eastAsia="zh-CN"/>
        </w:rPr>
        <w:t>市场调研</w:t>
      </w:r>
    </w:p>
    <w:p w14:paraId="12E35914">
      <w:pPr>
        <w:widowControl/>
        <w:shd w:val="clear" w:color="auto" w:fill="FFFFFF"/>
        <w:spacing w:before="100" w:beforeAutospacing="1" w:after="100" w:afterAutospacing="1"/>
        <w:jc w:val="both"/>
        <w:rPr>
          <w:rFonts w:hint="eastAsia" w:cs="宋体" w:asciiTheme="minorEastAsia" w:hAnsiTheme="minorEastAsia"/>
          <w:color w:val="000000" w:themeColor="text1"/>
          <w:kern w:val="0"/>
          <w:sz w:val="30"/>
          <w:szCs w:val="30"/>
          <w:lang w:eastAsia="zh-CN"/>
          <w14:textFill>
            <w14:solidFill>
              <w14:schemeClr w14:val="tx1"/>
            </w14:solidFill>
          </w14:textFill>
        </w:rPr>
      </w:pPr>
    </w:p>
    <w:p w14:paraId="52E732A1">
      <w:pPr>
        <w:widowControl/>
        <w:shd w:val="clear" w:color="auto" w:fill="FFFFFF"/>
        <w:spacing w:before="100" w:beforeAutospacing="1" w:after="100" w:afterAutospacing="1"/>
        <w:jc w:val="both"/>
        <w:rPr>
          <w:rFonts w:hint="default" w:cs="宋体" w:asciiTheme="minorEastAsia" w:hAnsiTheme="minorEastAsia"/>
          <w:color w:val="000000" w:themeColor="text1"/>
          <w:kern w:val="0"/>
          <w:sz w:val="30"/>
          <w:szCs w:val="30"/>
          <w:u w:val="single"/>
          <w:lang w:val="en-US" w:eastAsia="zh-CN"/>
          <w14:textFill>
            <w14:solidFill>
              <w14:schemeClr w14:val="tx1"/>
            </w14:solidFill>
          </w14:textFill>
        </w:rPr>
      </w:pPr>
      <w:r>
        <w:rPr>
          <w:rFonts w:hint="eastAsia" w:cs="宋体" w:asciiTheme="minorEastAsia" w:hAnsiTheme="minorEastAsia"/>
          <w:color w:val="000000" w:themeColor="text1"/>
          <w:kern w:val="0"/>
          <w:sz w:val="30"/>
          <w:szCs w:val="30"/>
          <w:lang w:eastAsia="zh-CN"/>
          <w14:textFill>
            <w14:solidFill>
              <w14:schemeClr w14:val="tx1"/>
            </w14:solidFill>
          </w14:textFill>
        </w:rPr>
        <w:t>公司名称（盖章）：</w:t>
      </w:r>
      <w:r>
        <w:rPr>
          <w:rFonts w:hint="eastAsia" w:cs="宋体" w:asciiTheme="minorEastAsia" w:hAnsiTheme="minorEastAsia"/>
          <w:color w:val="000000" w:themeColor="text1"/>
          <w:kern w:val="0"/>
          <w:sz w:val="30"/>
          <w:szCs w:val="30"/>
          <w:u w:val="single"/>
          <w:lang w:val="en-US" w:eastAsia="zh-CN"/>
          <w14:textFill>
            <w14:solidFill>
              <w14:schemeClr w14:val="tx1"/>
            </w14:solidFill>
          </w14:textFill>
        </w:rPr>
        <w:t xml:space="preserve">                                </w:t>
      </w:r>
    </w:p>
    <w:p w14:paraId="4A965E58">
      <w:pPr>
        <w:widowControl/>
        <w:shd w:val="clear" w:color="auto" w:fill="FFFFFF"/>
        <w:spacing w:before="100" w:beforeAutospacing="1" w:after="100" w:afterAutospacing="1"/>
        <w:jc w:val="both"/>
        <w:rPr>
          <w:rFonts w:hint="eastAsia" w:cs="宋体" w:asciiTheme="minorEastAsia" w:hAnsiTheme="minorEastAsia"/>
          <w:color w:val="000000" w:themeColor="text1"/>
          <w:kern w:val="0"/>
          <w:sz w:val="30"/>
          <w:szCs w:val="30"/>
          <w:u w:val="none"/>
          <w:lang w:val="en-US" w:eastAsia="zh-CN"/>
          <w14:textFill>
            <w14:solidFill>
              <w14:schemeClr w14:val="tx1"/>
            </w14:solidFill>
          </w14:textFill>
        </w:rPr>
      </w:pPr>
    </w:p>
    <w:p w14:paraId="7403900E">
      <w:pPr>
        <w:widowControl/>
        <w:shd w:val="clear" w:color="auto" w:fill="FFFFFF"/>
        <w:spacing w:before="100" w:beforeAutospacing="1" w:after="100" w:afterAutospacing="1"/>
        <w:jc w:val="both"/>
        <w:rPr>
          <w:rFonts w:hint="default" w:cs="宋体" w:asciiTheme="minorEastAsia" w:hAnsiTheme="minorEastAsia"/>
          <w:color w:val="000000" w:themeColor="text1"/>
          <w:kern w:val="0"/>
          <w:sz w:val="30"/>
          <w:szCs w:val="30"/>
          <w:u w:val="single"/>
          <w:lang w:val="en-US" w:eastAsia="zh-CN"/>
          <w14:textFill>
            <w14:solidFill>
              <w14:schemeClr w14:val="tx1"/>
            </w14:solidFill>
          </w14:textFill>
        </w:rPr>
      </w:pPr>
      <w:r>
        <w:rPr>
          <w:rFonts w:hint="eastAsia" w:cs="宋体" w:asciiTheme="minorEastAsia" w:hAnsiTheme="minorEastAsia"/>
          <w:color w:val="000000" w:themeColor="text1"/>
          <w:kern w:val="0"/>
          <w:sz w:val="30"/>
          <w:szCs w:val="30"/>
          <w:u w:val="none"/>
          <w:lang w:val="en-US" w:eastAsia="zh-CN"/>
          <w14:textFill>
            <w14:solidFill>
              <w14:schemeClr w14:val="tx1"/>
            </w14:solidFill>
          </w14:textFill>
        </w:rPr>
        <w:t>联系人：</w:t>
      </w:r>
      <w:r>
        <w:rPr>
          <w:rFonts w:hint="eastAsia" w:cs="宋体" w:asciiTheme="minorEastAsia" w:hAnsiTheme="minorEastAsia"/>
          <w:color w:val="000000" w:themeColor="text1"/>
          <w:kern w:val="0"/>
          <w:sz w:val="30"/>
          <w:szCs w:val="30"/>
          <w:u w:val="single"/>
          <w:lang w:val="en-US" w:eastAsia="zh-CN"/>
          <w14:textFill>
            <w14:solidFill>
              <w14:schemeClr w14:val="tx1"/>
            </w14:solidFill>
          </w14:textFill>
        </w:rPr>
        <w:t xml:space="preserve">                  </w:t>
      </w:r>
      <w:r>
        <w:rPr>
          <w:rFonts w:hint="eastAsia" w:cs="宋体" w:asciiTheme="minorEastAsia" w:hAnsiTheme="minorEastAsia"/>
          <w:color w:val="000000" w:themeColor="text1"/>
          <w:kern w:val="0"/>
          <w:sz w:val="30"/>
          <w:szCs w:val="30"/>
          <w:u w:val="none"/>
          <w:lang w:val="en-US" w:eastAsia="zh-CN"/>
          <w14:textFill>
            <w14:solidFill>
              <w14:schemeClr w14:val="tx1"/>
            </w14:solidFill>
          </w14:textFill>
        </w:rPr>
        <w:t>手机：</w:t>
      </w:r>
      <w:r>
        <w:rPr>
          <w:rFonts w:hint="eastAsia" w:cs="宋体" w:asciiTheme="minorEastAsia" w:hAnsiTheme="minorEastAsia"/>
          <w:color w:val="000000" w:themeColor="text1"/>
          <w:kern w:val="0"/>
          <w:sz w:val="30"/>
          <w:szCs w:val="30"/>
          <w:u w:val="single"/>
          <w:lang w:val="en-US" w:eastAsia="zh-CN"/>
          <w14:textFill>
            <w14:solidFill>
              <w14:schemeClr w14:val="tx1"/>
            </w14:solidFill>
          </w14:textFill>
        </w:rPr>
        <w:t xml:space="preserve">                  </w:t>
      </w:r>
      <w:r>
        <w:rPr>
          <w:rFonts w:hint="eastAsia" w:cs="宋体" w:asciiTheme="minorEastAsia" w:hAnsiTheme="minorEastAsia"/>
          <w:color w:val="000000" w:themeColor="text1"/>
          <w:kern w:val="0"/>
          <w:sz w:val="30"/>
          <w:szCs w:val="30"/>
          <w:u w:val="none"/>
          <w:lang w:val="en-US" w:eastAsia="zh-CN"/>
          <w14:textFill>
            <w14:solidFill>
              <w14:schemeClr w14:val="tx1"/>
            </w14:solidFill>
          </w14:textFill>
        </w:rPr>
        <w:t xml:space="preserve"> </w:t>
      </w:r>
    </w:p>
    <w:p w14:paraId="59D71363">
      <w:pPr>
        <w:widowControl/>
        <w:shd w:val="clear" w:color="auto" w:fill="FFFFFF"/>
        <w:spacing w:before="100" w:beforeAutospacing="1" w:after="100" w:afterAutospacing="1"/>
        <w:jc w:val="both"/>
        <w:rPr>
          <w:rFonts w:hint="eastAsia" w:cs="宋体" w:asciiTheme="minorEastAsia" w:hAnsiTheme="minorEastAsia"/>
          <w:color w:val="000000" w:themeColor="text1"/>
          <w:kern w:val="0"/>
          <w:sz w:val="30"/>
          <w:szCs w:val="30"/>
          <w:u w:val="single"/>
          <w:lang w:val="en-US" w:eastAsia="zh-CN"/>
          <w14:textFill>
            <w14:solidFill>
              <w14:schemeClr w14:val="tx1"/>
            </w14:solidFill>
          </w14:textFill>
        </w:rPr>
      </w:pPr>
    </w:p>
    <w:p w14:paraId="4B7C781C">
      <w:pPr>
        <w:widowControl/>
        <w:shd w:val="clear" w:color="auto" w:fill="FFFFFF"/>
        <w:spacing w:before="100" w:beforeAutospacing="1" w:after="100" w:afterAutospacing="1"/>
        <w:jc w:val="both"/>
        <w:rPr>
          <w:rFonts w:hint="default" w:cs="宋体" w:asciiTheme="minorEastAsia" w:hAnsiTheme="minorEastAsia"/>
          <w:color w:val="000000" w:themeColor="text1"/>
          <w:kern w:val="0"/>
          <w:sz w:val="30"/>
          <w:szCs w:val="30"/>
          <w:u w:val="single"/>
          <w:lang w:val="en-US" w:eastAsia="zh-CN"/>
          <w14:textFill>
            <w14:solidFill>
              <w14:schemeClr w14:val="tx1"/>
            </w14:solidFill>
          </w14:textFill>
        </w:rPr>
      </w:pPr>
      <w:r>
        <w:rPr>
          <w:rFonts w:hint="eastAsia" w:cs="宋体" w:asciiTheme="minorEastAsia" w:hAnsiTheme="minorEastAsia"/>
          <w:color w:val="000000" w:themeColor="text1"/>
          <w:kern w:val="0"/>
          <w:sz w:val="30"/>
          <w:szCs w:val="30"/>
          <w:u w:val="none"/>
          <w:lang w:val="en-US" w:eastAsia="zh-CN"/>
          <w14:textFill>
            <w14:solidFill>
              <w14:schemeClr w14:val="tx1"/>
            </w14:solidFill>
          </w14:textFill>
        </w:rPr>
        <w:t>报名时间：</w:t>
      </w:r>
      <w:r>
        <w:rPr>
          <w:rFonts w:hint="eastAsia" w:cs="宋体" w:asciiTheme="minorEastAsia" w:hAnsiTheme="minorEastAsia"/>
          <w:color w:val="000000" w:themeColor="text1"/>
          <w:kern w:val="0"/>
          <w:sz w:val="30"/>
          <w:szCs w:val="30"/>
          <w:u w:val="single"/>
          <w:lang w:val="en-US" w:eastAsia="zh-CN"/>
          <w14:textFill>
            <w14:solidFill>
              <w14:schemeClr w14:val="tx1"/>
            </w14:solidFill>
          </w14:textFill>
        </w:rPr>
        <w:t xml:space="preserve">                                        </w:t>
      </w:r>
    </w:p>
    <w:p w14:paraId="4DD5EE9A"/>
    <w:p w14:paraId="578C0B85"/>
    <w:p w14:paraId="231EF748"/>
    <w:p w14:paraId="2659F2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OGQ4NDY1NWIzZGM3OTVmYThjZDk4MmVlZTM5NGMifQ=="/>
  </w:docVars>
  <w:rsids>
    <w:rsidRoot w:val="00000000"/>
    <w:rsid w:val="008B06CB"/>
    <w:rsid w:val="027C1BD4"/>
    <w:rsid w:val="03854BFF"/>
    <w:rsid w:val="45FC3EBF"/>
    <w:rsid w:val="45FC7296"/>
    <w:rsid w:val="5E361F6C"/>
    <w:rsid w:val="64505014"/>
    <w:rsid w:val="6DED51EC"/>
    <w:rsid w:val="6E9D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Words>
  <Characters>99</Characters>
  <Lines>0</Lines>
  <Paragraphs>0</Paragraphs>
  <TotalTime>2</TotalTime>
  <ScaleCrop>false</ScaleCrop>
  <LinksUpToDate>false</LinksUpToDate>
  <CharactersWithSpaces>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2023-12-27T09:32:00Z</dcterms:created>
  <dc:creator>Administrator</dc:creator>
  <cp:lastModifiedBy>陈晓燕</cp:lastModifiedBy>
  <dcterms:modified xsi:type="dcterms:W3CDTF">2026-04-01T02:06:50Z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C79C5AABD5774C87B8929ACFCF0A3A27_13</vt:lpwstr>
  </property>
  <property fmtid="{D5CDD505-2E9C-101B-9397-08002B2CF9AE}" pid="4" name="KSOTemplateDocerSaveRecord">
    <vt:lpwstr>eyJoZGlkIjoiNzMxYTk1MDNlMjVjODFhZTYzOWExMmNhYzE3Mjg1NWYiLCJ1c2VySWQiOiIxNTY4NTEyMTI1In0=</vt:lpwstr>
  </property>
</Properties>
</file>